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A22B5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A22B51">
        <w:rPr>
          <w:rFonts w:ascii="Times New Roman" w:hAnsi="Times New Roman" w:cs="Times New Roman"/>
          <w:sz w:val="24"/>
          <w:szCs w:val="24"/>
        </w:rPr>
        <w:t>тендера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A56440">
        <w:rPr>
          <w:rFonts w:ascii="Times New Roman" w:hAnsi="Times New Roman" w:cs="Times New Roman"/>
          <w:sz w:val="24"/>
          <w:szCs w:val="24"/>
        </w:rPr>
        <w:t>3</w:t>
      </w:r>
      <w:r w:rsidR="00576A8A">
        <w:rPr>
          <w:rFonts w:ascii="Times New Roman" w:hAnsi="Times New Roman" w:cs="Times New Roman"/>
          <w:sz w:val="24"/>
          <w:szCs w:val="24"/>
        </w:rPr>
        <w:t>5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bookmarkStart w:id="0" w:name="_GoBack"/>
      <w:r w:rsidR="00576A8A">
        <w:rPr>
          <w:rFonts w:ascii="Times New Roman" w:hAnsi="Times New Roman" w:cs="Times New Roman"/>
          <w:sz w:val="24"/>
          <w:szCs w:val="24"/>
          <w:lang w:val="kk-KZ"/>
        </w:rPr>
        <w:t>27</w:t>
      </w:r>
      <w:bookmarkEnd w:id="0"/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E65FB6">
        <w:rPr>
          <w:rFonts w:ascii="Times New Roman" w:hAnsi="Times New Roman" w:cs="Times New Roman"/>
          <w:sz w:val="24"/>
          <w:szCs w:val="24"/>
        </w:rPr>
        <w:t>1</w:t>
      </w:r>
      <w:r w:rsidR="00A56440">
        <w:rPr>
          <w:rFonts w:ascii="Times New Roman" w:hAnsi="Times New Roman" w:cs="Times New Roman"/>
          <w:sz w:val="24"/>
          <w:szCs w:val="24"/>
        </w:rPr>
        <w:t>2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2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175"/>
        <w:gridCol w:w="2985"/>
        <w:gridCol w:w="709"/>
        <w:gridCol w:w="709"/>
        <w:gridCol w:w="1417"/>
        <w:gridCol w:w="1559"/>
      </w:tblGrid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№ Лота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Технические характеристики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  <w:b/>
                <w:bCs/>
              </w:rPr>
              <w:t>Ед</w:t>
            </w:r>
            <w:proofErr w:type="gramStart"/>
            <w:r w:rsidRPr="00A1501E">
              <w:rPr>
                <w:rFonts w:eastAsia="Times New Roman"/>
                <w:b/>
                <w:bCs/>
              </w:rPr>
              <w:t>.и</w:t>
            </w:r>
            <w:proofErr w:type="gramEnd"/>
            <w:r w:rsidRPr="00A1501E">
              <w:rPr>
                <w:rFonts w:eastAsia="Times New Roman"/>
                <w:b/>
                <w:bCs/>
              </w:rPr>
              <w:t>зм</w:t>
            </w:r>
            <w:proofErr w:type="spellEnd"/>
            <w:r w:rsidRPr="00A1501E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576A8A">
            <w:pPr>
              <w:spacing w:before="100" w:beforeAutospacing="1" w:after="100" w:afterAutospacing="1"/>
              <w:ind w:left="-40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Цена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Сумма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1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Очищающий раствор  из комплекта Автоматический гематологический анализатор серии XN-L моделей XN-350, XN-450, XN-550 (50 мл)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 xml:space="preserve">Сильнощелочной очиститель  объем 50 мл,  для удаления </w:t>
            </w:r>
            <w:proofErr w:type="spellStart"/>
            <w:r w:rsidRPr="00A1501E">
              <w:rPr>
                <w:rFonts w:eastAsia="Times New Roman"/>
              </w:rPr>
              <w:t>лизирующих</w:t>
            </w:r>
            <w:proofErr w:type="spellEnd"/>
            <w:r w:rsidRPr="00A1501E">
              <w:rPr>
                <w:rFonts w:eastAsia="Times New Roman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A1501E">
              <w:rPr>
                <w:rFonts w:eastAsia="Times New Roman"/>
              </w:rPr>
              <w:t>Предназначен</w:t>
            </w:r>
            <w:proofErr w:type="gramEnd"/>
            <w:r w:rsidRPr="00A1501E">
              <w:rPr>
                <w:rFonts w:eastAsia="Times New Roman"/>
              </w:rPr>
              <w:t xml:space="preserve"> для использования в автоматических гематологических анализаторах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30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49 693,00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1 490 790,00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2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Окрашивающий реагент  из комплекта Автоматический гематологический анализатор серии XN-L моделей XN-350, XN-450, XN-550 (2 х 22 мл)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Реагент для окрашивания лейкоцитов в разбавленных образцах крови при дифференциальном подсчете лейкоцитов по 5 популяциям с помощью автоматических гематологических анализаторов XN-350, XN-450, XN-550.  Упаковка 2х22 мл.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24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 323 458,00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7 762 992,00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3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Лизирующий</w:t>
            </w:r>
            <w:proofErr w:type="spellEnd"/>
            <w:r w:rsidRPr="00A1501E">
              <w:rPr>
                <w:rFonts w:eastAsia="Times New Roman"/>
              </w:rPr>
              <w:t xml:space="preserve"> реагент  из комплекта Автоматический гематологический анализатор серии XN-L моделей XN-350, XN-450, XN-550 (2 л)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Лизирующий</w:t>
            </w:r>
            <w:proofErr w:type="spellEnd"/>
            <w:r w:rsidRPr="00A1501E">
              <w:rPr>
                <w:rFonts w:eastAsia="Times New Roman"/>
              </w:rPr>
              <w:t xml:space="preserve"> реагент  для гемолиза эритроцитов и окрашивания компонентов лейкоцитов для </w:t>
            </w:r>
            <w:proofErr w:type="spellStart"/>
            <w:r w:rsidRPr="00A1501E">
              <w:rPr>
                <w:rFonts w:eastAsia="Times New Roman"/>
              </w:rPr>
              <w:t>исследовния</w:t>
            </w:r>
            <w:proofErr w:type="spellEnd"/>
            <w:r w:rsidRPr="00A1501E">
              <w:rPr>
                <w:rFonts w:eastAsia="Times New Roman"/>
              </w:rPr>
              <w:t xml:space="preserve"> общего анализа крови на автоматических  гематологических анализаторах XN-350, XN-450, XN-550.  Упаковка 2л.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50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50 977,00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2 548 850,00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4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Концентратор фекальных паразитов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Mini</w:t>
            </w:r>
            <w:proofErr w:type="spellEnd"/>
            <w:r w:rsidRPr="00A1501E">
              <w:rPr>
                <w:rFonts w:eastAsia="Times New Roman"/>
              </w:rPr>
              <w:t xml:space="preserve"> </w:t>
            </w:r>
            <w:proofErr w:type="spellStart"/>
            <w:r w:rsidRPr="00A1501E">
              <w:rPr>
                <w:rFonts w:eastAsia="Times New Roman"/>
              </w:rPr>
              <w:t>Parasep</w:t>
            </w:r>
            <w:proofErr w:type="spellEnd"/>
            <w:r w:rsidRPr="00A1501E">
              <w:rPr>
                <w:rFonts w:eastAsia="Times New Roman"/>
              </w:rPr>
              <w:t xml:space="preserve"> SF концентратор фекальных паразитов (3,3мл SAF и 1 </w:t>
            </w:r>
            <w:proofErr w:type="spellStart"/>
            <w:r w:rsidRPr="00A1501E">
              <w:rPr>
                <w:rFonts w:eastAsia="Times New Roman"/>
              </w:rPr>
              <w:t>каплей</w:t>
            </w:r>
            <w:proofErr w:type="gramStart"/>
            <w:r w:rsidRPr="00A1501E">
              <w:rPr>
                <w:rFonts w:eastAsia="Times New Roman"/>
              </w:rPr>
              <w:t>Triton</w:t>
            </w:r>
            <w:proofErr w:type="spellEnd"/>
            <w:proofErr w:type="gramEnd"/>
            <w:r w:rsidRPr="00A1501E">
              <w:rPr>
                <w:rFonts w:eastAsia="Times New Roman"/>
              </w:rPr>
              <w:t xml:space="preserve"> X) 40шт.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50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42 700,00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2 135 000,00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5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Контрольная кровь  из комплекта Автоматический гематологический анализатор серии XN-L моделей XN-350, XN-450, XN-550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Контрольная кровь уровень L1 (низкий уровень) объем 3 мл для контроля качества при исследовании общего анализа крови на автоматических гематологических анализаторах XN-350, XN-450, XN-550.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24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proofErr w:type="gramStart"/>
            <w:r w:rsidRPr="00A1501E">
              <w:rPr>
                <w:rFonts w:eastAsia="Times New Roman"/>
              </w:rPr>
              <w:t>шт</w:t>
            </w:r>
            <w:proofErr w:type="spellEnd"/>
            <w:proofErr w:type="gram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60 209,00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1 445 016,00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6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 xml:space="preserve">Контрольная </w:t>
            </w:r>
            <w:r w:rsidRPr="00A1501E">
              <w:rPr>
                <w:rFonts w:eastAsia="Times New Roman"/>
              </w:rPr>
              <w:lastRenderedPageBreak/>
              <w:t>кровь  из комплекта Автоматический гематологический анализатор серии XN-L моделей XN-350, XN-450, XN-550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lastRenderedPageBreak/>
              <w:t xml:space="preserve">Контрольная кровь уровень L2 </w:t>
            </w:r>
            <w:r w:rsidRPr="00A1501E">
              <w:rPr>
                <w:rFonts w:eastAsia="Times New Roman"/>
              </w:rPr>
              <w:lastRenderedPageBreak/>
              <w:t>(нормальный уровень) объем 3 мл для контроля качества при исследовании общего анализа крови на автоматических гематологических анализаторах XN-350, XN-450, XN-550.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proofErr w:type="gramStart"/>
            <w:r w:rsidRPr="00A1501E">
              <w:rPr>
                <w:rFonts w:eastAsia="Times New Roman"/>
              </w:rPr>
              <w:t>шт</w:t>
            </w:r>
            <w:proofErr w:type="spellEnd"/>
            <w:proofErr w:type="gram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60 209,00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1 445 016,00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Контрольная кровь  из комплекта Автоматический гематологический анализатор серии XN-L моделей XN-350, XN-450, XN-550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Контрольная кровь уровень L3 (высокий уровень) объем 3 мл для контроля качества при исследовании общего анализа крови на автоматических гематологических анализаторах XN-350, XN-450, XN-550.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24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proofErr w:type="gramStart"/>
            <w:r w:rsidRPr="00A1501E">
              <w:rPr>
                <w:rFonts w:eastAsia="Times New Roman"/>
              </w:rPr>
              <w:t>шт</w:t>
            </w:r>
            <w:proofErr w:type="spellEnd"/>
            <w:proofErr w:type="gram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60 209,00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1 445 016,00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8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Разбавитель цельной крови из комплекта Автоматический гематологический анализатор серии XN для систем XN-1000, XN-1500, XN-2000, XN-3000, XN-3100, XN-9000, XN-9100 (20 л)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 w:rsidRPr="00A1501E">
              <w:rPr>
                <w:rFonts w:eastAsia="Times New Roman"/>
              </w:rPr>
              <w:t>Разбавитель цельной крови 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 для исследования общего анализа крови на автоматических гематологических анализаторах серии XN для систем XN-1000, XN 1500, XN-2000, XN-3000, XN 3100, XN 9000, XN 9100 и  автоматических гематологических анализаторах  XN-330,  XN-350,  XN-450 и  XN-550</w:t>
            </w:r>
            <w:proofErr w:type="gramEnd"/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80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43 791,00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3 503 280,00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9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Реагент для определения концентрации гемоглобина в крови из комплекта Автоматический гематологический анализатор серии XN-L моделей XN-350, XN-450, XN-550 (1 х 500 мл)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 xml:space="preserve">Реагент для определения количества гемоглобина в автоматических гематологических анализаторах </w:t>
            </w:r>
            <w:proofErr w:type="spellStart"/>
            <w:r w:rsidRPr="00A1501E">
              <w:rPr>
                <w:rFonts w:eastAsia="Times New Roman"/>
              </w:rPr>
              <w:t>Sysmex</w:t>
            </w:r>
            <w:proofErr w:type="spellEnd"/>
            <w:r w:rsidRPr="00A1501E">
              <w:rPr>
                <w:rFonts w:eastAsia="Times New Roman"/>
              </w:rPr>
              <w:t xml:space="preserve">, упаковка 500 мл, нетоксичный, </w:t>
            </w:r>
            <w:proofErr w:type="gramStart"/>
            <w:r w:rsidRPr="00A1501E">
              <w:rPr>
                <w:rFonts w:eastAsia="Times New Roman"/>
              </w:rPr>
              <w:t>цианид</w:t>
            </w:r>
            <w:proofErr w:type="gramEnd"/>
            <w:r w:rsidRPr="00A1501E">
              <w:rPr>
                <w:rFonts w:eastAsia="Times New Roman"/>
              </w:rPr>
              <w:t xml:space="preserve"> не содержащий реагент, на основе </w:t>
            </w:r>
            <w:proofErr w:type="spellStart"/>
            <w:r w:rsidRPr="00A1501E">
              <w:rPr>
                <w:rFonts w:eastAsia="Times New Roman"/>
              </w:rPr>
              <w:t>лаурил</w:t>
            </w:r>
            <w:proofErr w:type="spellEnd"/>
            <w:r w:rsidRPr="00A1501E">
              <w:rPr>
                <w:rFonts w:eastAsia="Times New Roman"/>
              </w:rPr>
              <w:t xml:space="preserve"> сульфата натрия, обеспечивающего </w:t>
            </w:r>
            <w:proofErr w:type="spellStart"/>
            <w:r w:rsidRPr="00A1501E">
              <w:rPr>
                <w:rFonts w:eastAsia="Times New Roman"/>
              </w:rPr>
              <w:t>лизирование</w:t>
            </w:r>
            <w:proofErr w:type="spellEnd"/>
            <w:r w:rsidRPr="00A1501E">
              <w:rPr>
                <w:rFonts w:eastAsia="Times New Roman"/>
              </w:rPr>
              <w:t xml:space="preserve"> клеточных мембран эритроцитов без повреждения гемоглобина. Концентрация </w:t>
            </w:r>
            <w:proofErr w:type="spellStart"/>
            <w:r w:rsidRPr="00A1501E">
              <w:rPr>
                <w:rFonts w:eastAsia="Times New Roman"/>
              </w:rPr>
              <w:t>лаурил</w:t>
            </w:r>
            <w:proofErr w:type="spellEnd"/>
            <w:r w:rsidRPr="00A1501E">
              <w:rPr>
                <w:rFonts w:eastAsia="Times New Roman"/>
              </w:rPr>
              <w:t xml:space="preserve"> сульфата натрия-1,7 г/л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50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  26 550,00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1 327 500,00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Медицинская термографическая пленка для маммографии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Медицинская термографическая пленка для маммографии 10*12 дюймов, 25,4х30,5см, в упаковке по 100 листов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50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 145 000,00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7 250 000,00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11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Медицинская термографическая пленка для общей рентгенографии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Медицинская термографическая пленка для общей рентгенографии 14х17 дюймов,35*43см, в упаковке по 100 листов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30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уп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 147 000,00 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  4 410 000,00  </w:t>
            </w:r>
          </w:p>
        </w:tc>
      </w:tr>
      <w:tr w:rsidR="00576A8A" w:rsidRPr="00A1501E" w:rsidTr="00576A8A">
        <w:trPr>
          <w:trHeight w:val="147"/>
          <w:tblCellSpacing w:w="15" w:type="dxa"/>
        </w:trPr>
        <w:tc>
          <w:tcPr>
            <w:tcW w:w="662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Итого:</w:t>
            </w:r>
          </w:p>
        </w:tc>
        <w:tc>
          <w:tcPr>
            <w:tcW w:w="2955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</w:t>
            </w:r>
          </w:p>
        </w:tc>
        <w:tc>
          <w:tcPr>
            <w:tcW w:w="679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</w:t>
            </w:r>
          </w:p>
        </w:tc>
        <w:tc>
          <w:tcPr>
            <w:tcW w:w="1387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</w:t>
            </w:r>
          </w:p>
        </w:tc>
        <w:tc>
          <w:tcPr>
            <w:tcW w:w="1514" w:type="dxa"/>
            <w:vAlign w:val="center"/>
            <w:hideMark/>
          </w:tcPr>
          <w:p w:rsidR="00A1501E" w:rsidRPr="00A1501E" w:rsidRDefault="00576A8A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  <w:b/>
                <w:bCs/>
              </w:rPr>
              <w:t>34 763 460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576A8A" w:rsidRPr="00B2252C" w:rsidTr="00076F2E">
        <w:tc>
          <w:tcPr>
            <w:tcW w:w="817" w:type="dxa"/>
          </w:tcPr>
          <w:p w:rsidR="00576A8A" w:rsidRDefault="00576A8A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76A8A" w:rsidRPr="004C487D" w:rsidRDefault="00576A8A" w:rsidP="00213F4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ТОМ.СЕРВИС»</w:t>
            </w:r>
          </w:p>
        </w:tc>
      </w:tr>
      <w:tr w:rsidR="00576A8A" w:rsidRPr="00B2252C" w:rsidTr="00076F2E">
        <w:tc>
          <w:tcPr>
            <w:tcW w:w="817" w:type="dxa"/>
          </w:tcPr>
          <w:p w:rsidR="00576A8A" w:rsidRDefault="00576A8A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76A8A" w:rsidRDefault="00576A8A" w:rsidP="00213F4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AIMED</w:t>
            </w:r>
            <w:r w:rsidRPr="008507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576A8A" w:rsidRPr="00B2252C" w:rsidTr="00076F2E">
        <w:tc>
          <w:tcPr>
            <w:tcW w:w="817" w:type="dxa"/>
          </w:tcPr>
          <w:p w:rsidR="00576A8A" w:rsidRDefault="00576A8A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576A8A" w:rsidRDefault="00576A8A" w:rsidP="00213F4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</w:t>
            </w:r>
            <w:r w:rsidR="004F3EE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роизводственная фирма «</w:t>
            </w:r>
            <w:proofErr w:type="spellStart"/>
            <w:r w:rsidR="004F3EE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FB5707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58417F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Pr="0058417F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Pr="0058417F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49 693,00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Очищающий раствор  из комплекта Автоматический гематологический анализатор серии XN-L моделей XN-350, XN-450, XN-550 (50 мл)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Pr="0058417F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Pr="0058417F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323 458,00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Окрашивающий реагент  из комплекта Автоматический гематологический анализатор серии XN-L моделей XN-350, XN-450, XN-550 (2 х 22 мл)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Pr="0058417F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Pr="0058417F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50 977,00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 w:rsidRPr="00A1501E">
              <w:rPr>
                <w:rFonts w:eastAsia="Times New Roman"/>
              </w:rPr>
              <w:t>Лизирующий</w:t>
            </w:r>
            <w:proofErr w:type="spellEnd"/>
            <w:r w:rsidRPr="00A1501E">
              <w:rPr>
                <w:rFonts w:eastAsia="Times New Roman"/>
              </w:rPr>
              <w:t xml:space="preserve"> реагент  из комплекта Автоматический гематологический анализатор серии XN-L моделей XN-350, XN-450, XN-550 (2 л)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Pr="0058417F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Pr="0058417F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42 700,00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Концентратор фекальных паразитов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60 209,00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 Контрольная кровь  из комплекта Автоматический гематологический анализатор серии XN-L моделей XN-350, XN-450, XN-550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60 209,00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Контрольная кровь  из комплекта Автоматический гематологический анализатор серии XN-L моделей XN-350, XN-450, XN-550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60 209,00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Контрольная кровь  из комплекта Автоматический гематологический анализатор серии XN-L моделей XN-350, XN-450, XN-550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43 791,00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Разбавитель цельной крови из комплекта Автоматический гематологический анализатор серии XN для систем XN-1000, XN-1500, XN-2000, XN-3000, XN-3100, XN-9000, XN-9100 (20 л)</w:t>
            </w:r>
          </w:p>
        </w:tc>
      </w:tr>
      <w:tr w:rsidR="004F3EEC" w:rsidRPr="0058417F" w:rsidTr="006D1F5E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2" w:type="dxa"/>
          </w:tcPr>
          <w:p w:rsidR="004F3EEC" w:rsidRDefault="004F3EEC"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Медилэндг</w:t>
            </w:r>
            <w:proofErr w:type="spellEnd"/>
            <w:r w:rsidRPr="00CC0F8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:rsidR="004F3EEC" w:rsidRPr="00CA23D3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26 550,00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Реагент для определения концентрации гемоглобина в крови из комплекта Автоматический гематологический анализатор серии XN-L моделей XN-350, XN-450, XN-550 (1 х 500 мл)</w:t>
            </w:r>
          </w:p>
        </w:tc>
      </w:tr>
      <w:tr w:rsidR="004F3EEC" w:rsidRPr="0058417F" w:rsidTr="007E52F8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ТОМ.СЕРВИС»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4F3EEC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145 000,00 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E57F7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Медицинская термографическая пленка для маммографии 10*12 дюймов, 25,4х30,5см, в упаковке по 100 листов</w:t>
            </w:r>
          </w:p>
        </w:tc>
      </w:tr>
      <w:tr w:rsidR="004F3EEC" w:rsidRPr="0058417F" w:rsidTr="007E52F8">
        <w:trPr>
          <w:trHeight w:val="350"/>
          <w:jc w:val="center"/>
        </w:trPr>
        <w:tc>
          <w:tcPr>
            <w:tcW w:w="527" w:type="dxa"/>
          </w:tcPr>
          <w:p w:rsidR="004F3EEC" w:rsidRDefault="004F3EEC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2" w:type="dxa"/>
            <w:vAlign w:val="center"/>
          </w:tcPr>
          <w:p w:rsidR="004F3EEC" w:rsidRPr="00A1501E" w:rsidRDefault="004F3EEC" w:rsidP="00213F4C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AIMED</w:t>
            </w:r>
            <w:r w:rsidRPr="008507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4F3EEC" w:rsidRDefault="004F3EEC" w:rsidP="00213F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4F3EEC" w:rsidRDefault="004F3EEC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117 454,00</w:t>
            </w:r>
          </w:p>
        </w:tc>
        <w:tc>
          <w:tcPr>
            <w:tcW w:w="3622" w:type="dxa"/>
            <w:vAlign w:val="center"/>
          </w:tcPr>
          <w:p w:rsidR="004F3EEC" w:rsidRPr="00A1501E" w:rsidRDefault="004F3EEC" w:rsidP="00E57F7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A1501E">
              <w:rPr>
                <w:rFonts w:eastAsia="Times New Roman"/>
              </w:rPr>
              <w:t>Медицинская термографическая пленка для общей рентгенографии 14х17 дюймов,35*43см, в упаковке по 100 листов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A5644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647D0"/>
    <w:rsid w:val="00174192"/>
    <w:rsid w:val="001D1EA6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4F3EEC"/>
    <w:rsid w:val="00514306"/>
    <w:rsid w:val="00516BBC"/>
    <w:rsid w:val="00576A8A"/>
    <w:rsid w:val="0058417F"/>
    <w:rsid w:val="00596AA7"/>
    <w:rsid w:val="005B5386"/>
    <w:rsid w:val="005D5EF3"/>
    <w:rsid w:val="00621F57"/>
    <w:rsid w:val="006504B6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A21BA"/>
    <w:rsid w:val="008B6A7E"/>
    <w:rsid w:val="008C5E9E"/>
    <w:rsid w:val="008D63A1"/>
    <w:rsid w:val="00944EE1"/>
    <w:rsid w:val="00965B85"/>
    <w:rsid w:val="00987254"/>
    <w:rsid w:val="009A0D5B"/>
    <w:rsid w:val="009F5732"/>
    <w:rsid w:val="00A023AC"/>
    <w:rsid w:val="00A22B51"/>
    <w:rsid w:val="00A35A39"/>
    <w:rsid w:val="00A4428D"/>
    <w:rsid w:val="00A56440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A23D3"/>
    <w:rsid w:val="00CB5034"/>
    <w:rsid w:val="00D220CF"/>
    <w:rsid w:val="00D37EC1"/>
    <w:rsid w:val="00D86EF9"/>
    <w:rsid w:val="00DB2198"/>
    <w:rsid w:val="00E01167"/>
    <w:rsid w:val="00E65FB6"/>
    <w:rsid w:val="00E67292"/>
    <w:rsid w:val="00F01CAE"/>
    <w:rsid w:val="00F235B3"/>
    <w:rsid w:val="00F7764E"/>
    <w:rsid w:val="00F810FE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46</cp:revision>
  <cp:lastPrinted>2024-01-04T03:49:00Z</cp:lastPrinted>
  <dcterms:created xsi:type="dcterms:W3CDTF">2022-01-20T06:27:00Z</dcterms:created>
  <dcterms:modified xsi:type="dcterms:W3CDTF">2024-01-04T04:39:00Z</dcterms:modified>
</cp:coreProperties>
</file>